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3322F" w:rsidRDefault="0053322F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3322F">
        <w:rPr>
          <w:rFonts w:ascii="Times New Roman" w:hAnsi="Times New Roman" w:cs="Times New Roman"/>
          <w:b/>
          <w:sz w:val="36"/>
          <w:szCs w:val="36"/>
          <w:u w:val="single"/>
        </w:rPr>
        <w:t>Русский язык</w:t>
      </w:r>
    </w:p>
    <w:p w:rsidR="0053322F" w:rsidRPr="0053322F" w:rsidRDefault="0053322F">
      <w:pPr>
        <w:rPr>
          <w:rFonts w:ascii="Times New Roman" w:hAnsi="Times New Roman" w:cs="Times New Roman"/>
          <w:sz w:val="36"/>
          <w:szCs w:val="36"/>
        </w:rPr>
      </w:pPr>
      <w:r w:rsidRPr="0053322F">
        <w:rPr>
          <w:rFonts w:ascii="Times New Roman" w:hAnsi="Times New Roman" w:cs="Times New Roman"/>
          <w:sz w:val="36"/>
          <w:szCs w:val="36"/>
        </w:rPr>
        <w:t xml:space="preserve">№ 76-78 учебник, № 35-36 </w:t>
      </w:r>
      <w:proofErr w:type="spellStart"/>
      <w:r w:rsidRPr="0053322F">
        <w:rPr>
          <w:rFonts w:ascii="Times New Roman" w:hAnsi="Times New Roman" w:cs="Times New Roman"/>
          <w:sz w:val="36"/>
          <w:szCs w:val="36"/>
        </w:rPr>
        <w:t>раб</w:t>
      </w:r>
      <w:proofErr w:type="gramStart"/>
      <w:r w:rsidRPr="0053322F">
        <w:rPr>
          <w:rFonts w:ascii="Times New Roman" w:hAnsi="Times New Roman" w:cs="Times New Roman"/>
          <w:sz w:val="36"/>
          <w:szCs w:val="36"/>
        </w:rPr>
        <w:t>.т</w:t>
      </w:r>
      <w:proofErr w:type="gramEnd"/>
      <w:r w:rsidRPr="0053322F">
        <w:rPr>
          <w:rFonts w:ascii="Times New Roman" w:hAnsi="Times New Roman" w:cs="Times New Roman"/>
          <w:sz w:val="36"/>
          <w:szCs w:val="36"/>
        </w:rPr>
        <w:t>ет</w:t>
      </w:r>
      <w:proofErr w:type="spellEnd"/>
    </w:p>
    <w:p w:rsidR="0053322F" w:rsidRPr="0053322F" w:rsidRDefault="0053322F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3322F">
        <w:rPr>
          <w:rFonts w:ascii="Times New Roman" w:hAnsi="Times New Roman" w:cs="Times New Roman"/>
          <w:b/>
          <w:sz w:val="36"/>
          <w:szCs w:val="36"/>
          <w:u w:val="single"/>
        </w:rPr>
        <w:t>Математика</w:t>
      </w:r>
    </w:p>
    <w:p w:rsidR="0053322F" w:rsidRPr="0053322F" w:rsidRDefault="0053322F">
      <w:pPr>
        <w:rPr>
          <w:rFonts w:ascii="Times New Roman" w:hAnsi="Times New Roman" w:cs="Times New Roman"/>
          <w:sz w:val="36"/>
          <w:szCs w:val="36"/>
        </w:rPr>
      </w:pPr>
      <w:r w:rsidRPr="0053322F">
        <w:rPr>
          <w:rFonts w:ascii="Times New Roman" w:hAnsi="Times New Roman" w:cs="Times New Roman"/>
          <w:sz w:val="36"/>
          <w:szCs w:val="36"/>
        </w:rPr>
        <w:t xml:space="preserve">№ 158-166 учебник, № 66-68 </w:t>
      </w:r>
      <w:proofErr w:type="spellStart"/>
      <w:r w:rsidRPr="0053322F">
        <w:rPr>
          <w:rFonts w:ascii="Times New Roman" w:hAnsi="Times New Roman" w:cs="Times New Roman"/>
          <w:sz w:val="36"/>
          <w:szCs w:val="36"/>
        </w:rPr>
        <w:t>раб</w:t>
      </w:r>
      <w:proofErr w:type="gramStart"/>
      <w:r w:rsidRPr="0053322F">
        <w:rPr>
          <w:rFonts w:ascii="Times New Roman" w:hAnsi="Times New Roman" w:cs="Times New Roman"/>
          <w:sz w:val="36"/>
          <w:szCs w:val="36"/>
        </w:rPr>
        <w:t>.т</w:t>
      </w:r>
      <w:proofErr w:type="gramEnd"/>
      <w:r w:rsidRPr="0053322F">
        <w:rPr>
          <w:rFonts w:ascii="Times New Roman" w:hAnsi="Times New Roman" w:cs="Times New Roman"/>
          <w:sz w:val="36"/>
          <w:szCs w:val="36"/>
        </w:rPr>
        <w:t>ет</w:t>
      </w:r>
      <w:proofErr w:type="spellEnd"/>
    </w:p>
    <w:p w:rsidR="0053322F" w:rsidRPr="0053322F" w:rsidRDefault="0053322F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3322F">
        <w:rPr>
          <w:rFonts w:ascii="Times New Roman" w:hAnsi="Times New Roman" w:cs="Times New Roman"/>
          <w:b/>
          <w:sz w:val="36"/>
          <w:szCs w:val="36"/>
          <w:u w:val="single"/>
        </w:rPr>
        <w:t>Чтение</w:t>
      </w:r>
    </w:p>
    <w:p w:rsidR="0053322F" w:rsidRPr="0053322F" w:rsidRDefault="0053322F">
      <w:pPr>
        <w:rPr>
          <w:rFonts w:ascii="Times New Roman" w:hAnsi="Times New Roman" w:cs="Times New Roman"/>
          <w:sz w:val="36"/>
          <w:szCs w:val="36"/>
        </w:rPr>
      </w:pPr>
      <w:r w:rsidRPr="0053322F">
        <w:rPr>
          <w:rFonts w:ascii="Times New Roman" w:hAnsi="Times New Roman" w:cs="Times New Roman"/>
          <w:sz w:val="36"/>
          <w:szCs w:val="36"/>
        </w:rPr>
        <w:t>Мифы и легенды Древней Греции</w:t>
      </w:r>
    </w:p>
    <w:p w:rsidR="0053322F" w:rsidRPr="0053322F" w:rsidRDefault="0053322F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53322F">
        <w:rPr>
          <w:rFonts w:ascii="Times New Roman" w:hAnsi="Times New Roman" w:cs="Times New Roman"/>
          <w:b/>
          <w:sz w:val="36"/>
          <w:szCs w:val="36"/>
          <w:u w:val="single"/>
        </w:rPr>
        <w:t>Окружающий  мир</w:t>
      </w:r>
    </w:p>
    <w:p w:rsidR="0053322F" w:rsidRPr="0053322F" w:rsidRDefault="0053322F">
      <w:pPr>
        <w:rPr>
          <w:rFonts w:ascii="Times New Roman" w:hAnsi="Times New Roman" w:cs="Times New Roman"/>
          <w:sz w:val="36"/>
          <w:szCs w:val="36"/>
        </w:rPr>
      </w:pPr>
      <w:r w:rsidRPr="0053322F">
        <w:rPr>
          <w:rFonts w:ascii="Times New Roman" w:hAnsi="Times New Roman" w:cs="Times New Roman"/>
          <w:sz w:val="36"/>
          <w:szCs w:val="36"/>
        </w:rPr>
        <w:t xml:space="preserve">С. 36-37 учебник, № 37-38 </w:t>
      </w:r>
      <w:proofErr w:type="spellStart"/>
      <w:r w:rsidRPr="0053322F">
        <w:rPr>
          <w:rFonts w:ascii="Times New Roman" w:hAnsi="Times New Roman" w:cs="Times New Roman"/>
          <w:sz w:val="36"/>
          <w:szCs w:val="36"/>
        </w:rPr>
        <w:t>раб</w:t>
      </w:r>
      <w:proofErr w:type="gramStart"/>
      <w:r w:rsidRPr="0053322F">
        <w:rPr>
          <w:rFonts w:ascii="Times New Roman" w:hAnsi="Times New Roman" w:cs="Times New Roman"/>
          <w:sz w:val="36"/>
          <w:szCs w:val="36"/>
        </w:rPr>
        <w:t>.т</w:t>
      </w:r>
      <w:proofErr w:type="gramEnd"/>
      <w:r w:rsidRPr="0053322F">
        <w:rPr>
          <w:rFonts w:ascii="Times New Roman" w:hAnsi="Times New Roman" w:cs="Times New Roman"/>
          <w:sz w:val="36"/>
          <w:szCs w:val="36"/>
        </w:rPr>
        <w:t>ет</w:t>
      </w:r>
      <w:proofErr w:type="spellEnd"/>
      <w:r w:rsidRPr="0053322F">
        <w:rPr>
          <w:rFonts w:ascii="Times New Roman" w:hAnsi="Times New Roman" w:cs="Times New Roman"/>
          <w:sz w:val="36"/>
          <w:szCs w:val="36"/>
        </w:rPr>
        <w:t>.</w:t>
      </w:r>
    </w:p>
    <w:p w:rsidR="0053322F" w:rsidRDefault="0053322F"/>
    <w:sectPr w:rsidR="00533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22F"/>
    <w:rsid w:val="00533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2015-02-13T02:11:00Z</dcterms:created>
  <dcterms:modified xsi:type="dcterms:W3CDTF">2015-02-13T02:14:00Z</dcterms:modified>
</cp:coreProperties>
</file>